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9A8193C" w:rsidR="00C9730C" w:rsidRPr="005E35C5" w:rsidRDefault="005724AA" w:rsidP="008764A3">
            <w:r w:rsidRPr="005724AA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9039A7">
              <w:t>2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AA3A018" w:rsidR="00C9730C" w:rsidRDefault="00C9730C" w:rsidP="008764A3">
            <w:r>
              <w:t>PLASC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3161267" w:rsidR="00C9730C" w:rsidRDefault="008558F8" w:rsidP="004A00F1">
            <w:r w:rsidRPr="008558F8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2B4AA0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C887D0" w:rsidR="00C9730C" w:rsidRDefault="00C9730C" w:rsidP="004A00F1">
            <w:r>
              <w:t>EOTAS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48412" w:rsidR="008558F8" w:rsidRDefault="00261DB9" w:rsidP="008558F8">
            <w:r>
              <w:t>EOTAS Wales 202</w:t>
            </w:r>
            <w:r w:rsidR="009F4D7C">
              <w:t>5</w:t>
            </w:r>
            <w:r>
              <w:t xml:space="preserve"> Spec v1.0, PLASC Wales 202</w:t>
            </w:r>
            <w:r w:rsidR="009F4D7C">
              <w:t>5</w:t>
            </w:r>
            <w:r>
              <w:t xml:space="preserve"> Spec v1.0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9FE333C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F4D7C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513C1C4" w:rsidR="00C9730C" w:rsidRDefault="002B4AA0" w:rsidP="004A00F1">
            <w:r>
              <w:t>15</w:t>
            </w:r>
            <w:r w:rsidR="00965728">
              <w:t>/</w:t>
            </w:r>
            <w:r>
              <w:t>10</w:t>
            </w:r>
            <w:r w:rsidR="00965728">
              <w:t>/202</w:t>
            </w:r>
            <w:r w:rsidR="0002605A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D7B5014" w:rsidR="00C9730C" w:rsidRDefault="00C9730C" w:rsidP="00E07980">
            <w:r>
              <w:t>Attendance Primary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A51A268" w:rsidR="00617D7B" w:rsidRPr="00617D7B" w:rsidRDefault="002B4AA0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Updates as per 2425.2.2 CBDS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EE6C90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1B91FB3C" w:rsidR="00C9730C" w:rsidRDefault="00C9730C" w:rsidP="003E3735">
            <w:r>
              <w:t>National Data Collection (20</w:t>
            </w:r>
            <w:r w:rsidR="00466806">
              <w:t>2</w:t>
            </w:r>
            <w:r w:rsidR="009F4D7C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B7F0B5A" w:rsidR="00A51D0A" w:rsidRDefault="00A51D0A" w:rsidP="003E3735">
            <w:r>
              <w:t>SWAC (202</w:t>
            </w:r>
            <w:r w:rsidR="009F4D7C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29A62D9" w:rsidR="00A51D0A" w:rsidRDefault="00A51D0A" w:rsidP="003E3735">
            <w:r>
              <w:t>SWAC HR (202</w:t>
            </w:r>
            <w:r w:rsidR="009F4D7C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10E54C3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69F782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47883360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460A3871" w:rsidR="00B8659F" w:rsidRDefault="002B4AA0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32DD9331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EF68EA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5FB0A95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46426409" w:rsidR="00B8659F" w:rsidRPr="00445AFC" w:rsidRDefault="002B4AA0" w:rsidP="00B8659F">
            <w:pPr>
              <w:tabs>
                <w:tab w:val="left" w:pos="7065"/>
              </w:tabs>
            </w:pPr>
            <w:r>
              <w:t>Updates as per 2425.2.2 CBDS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5480D1B0" w:rsidR="00B8659F" w:rsidRDefault="002B4AA0" w:rsidP="00B8659F">
            <w:pPr>
              <w:tabs>
                <w:tab w:val="left" w:pos="7065"/>
              </w:tabs>
            </w:pPr>
            <w:r>
              <w:t>Updates as per 2425.2.2 CBDS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7A7B9E4F" w:rsidR="00B8659F" w:rsidRDefault="002B4AA0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4B26FCCE" w:rsidR="00B8659F" w:rsidRDefault="002B4AA0" w:rsidP="00B8659F">
            <w:pPr>
              <w:tabs>
                <w:tab w:val="left" w:pos="7065"/>
              </w:tabs>
            </w:pPr>
            <w:r>
              <w:t>Updates as per 2425.2.2 CBDS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757FE6B6" w:rsidR="00B8659F" w:rsidRDefault="002B4AA0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3A04EECC" w:rsidR="00B8659F" w:rsidRDefault="002B4AA0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2F56DAB0" w:rsidR="00B8659F" w:rsidRDefault="002B4AA0" w:rsidP="00B8659F">
            <w:pPr>
              <w:tabs>
                <w:tab w:val="left" w:pos="7065"/>
              </w:tabs>
            </w:pPr>
            <w:r>
              <w:t>Updates as per 2425.2.2 CBDS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2E8AE32B" w:rsidR="00B8659F" w:rsidRDefault="002B4AA0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10442C"/>
    <w:rsid w:val="001C5140"/>
    <w:rsid w:val="001F63F5"/>
    <w:rsid w:val="002211FE"/>
    <w:rsid w:val="00261DB9"/>
    <w:rsid w:val="002624F0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4320E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21</cp:revision>
  <dcterms:created xsi:type="dcterms:W3CDTF">2021-05-26T12:31:00Z</dcterms:created>
  <dcterms:modified xsi:type="dcterms:W3CDTF">2024-10-15T16:12:00Z</dcterms:modified>
</cp:coreProperties>
</file>